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2E7" w:rsidRDefault="002D0BB3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一、</w:t>
      </w:r>
      <w:bookmarkStart w:id="0" w:name="_GoBack"/>
      <w:bookmarkEnd w:id="0"/>
      <w:r>
        <w:rPr>
          <w:rFonts w:ascii="宋体" w:hAnsi="宋体" w:hint="eastAsia"/>
          <w:b/>
          <w:sz w:val="28"/>
          <w:szCs w:val="28"/>
        </w:rPr>
        <w:t>项目名称</w:t>
      </w:r>
      <w:r>
        <w:rPr>
          <w:rFonts w:ascii="宋体" w:hAnsi="宋体" w:hint="eastAsia"/>
          <w:sz w:val="28"/>
          <w:szCs w:val="28"/>
        </w:rPr>
        <w:t>：</w:t>
      </w:r>
      <w:r w:rsidR="00216842" w:rsidRPr="00216842">
        <w:rPr>
          <w:rFonts w:ascii="宋体" w:hAnsi="宋体" w:hint="eastAsia"/>
          <w:sz w:val="28"/>
          <w:szCs w:val="28"/>
        </w:rPr>
        <w:t>平顶山市儿童流感病原学特征与基因进化分析</w:t>
      </w:r>
    </w:p>
    <w:p w:rsidR="002A02E7" w:rsidRDefault="002D0BB3" w:rsidP="00216842">
      <w:pPr>
        <w:pStyle w:val="p0"/>
        <w:adjustRightInd w:val="0"/>
        <w:snapToGrid w:val="0"/>
        <w:spacing w:beforeLines="50" w:line="42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二、提名者</w:t>
      </w:r>
      <w:r>
        <w:rPr>
          <w:rFonts w:ascii="宋体" w:hAnsi="宋体" w:hint="eastAsia"/>
          <w:sz w:val="28"/>
          <w:szCs w:val="28"/>
        </w:rPr>
        <w:t>：平顶山市科学技术局</w:t>
      </w:r>
    </w:p>
    <w:p w:rsidR="002A02E7" w:rsidRDefault="002D0BB3">
      <w:pPr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三、提名等级</w:t>
      </w:r>
      <w:r>
        <w:rPr>
          <w:rFonts w:ascii="宋体" w:hAnsi="宋体" w:hint="eastAsia"/>
          <w:b/>
          <w:sz w:val="28"/>
          <w:szCs w:val="28"/>
        </w:rPr>
        <w:t>：</w:t>
      </w:r>
      <w:r w:rsidR="00216842">
        <w:rPr>
          <w:rFonts w:ascii="宋体" w:hAnsi="宋体" w:hint="eastAsia"/>
          <w:b/>
          <w:sz w:val="28"/>
          <w:szCs w:val="28"/>
        </w:rPr>
        <w:t>三等奖</w:t>
      </w:r>
      <w:r w:rsidR="0044185C">
        <w:rPr>
          <w:rFonts w:ascii="宋体" w:hAnsi="宋体" w:hint="eastAsia"/>
          <w:b/>
          <w:sz w:val="28"/>
          <w:szCs w:val="28"/>
        </w:rPr>
        <w:t>（软科学类）</w:t>
      </w:r>
    </w:p>
    <w:p w:rsidR="002A02E7" w:rsidRDefault="002D0BB3" w:rsidP="00216842">
      <w:pPr>
        <w:pStyle w:val="p0"/>
        <w:widowControl w:val="0"/>
        <w:adjustRightInd w:val="0"/>
        <w:snapToGrid w:val="0"/>
        <w:spacing w:beforeLines="50" w:line="42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四、主要知识产权和标准规范目录</w:t>
      </w:r>
    </w:p>
    <w:tbl>
      <w:tblPr>
        <w:tblW w:w="863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16"/>
        <w:gridCol w:w="1724"/>
        <w:gridCol w:w="2011"/>
        <w:gridCol w:w="1724"/>
        <w:gridCol w:w="2063"/>
      </w:tblGrid>
      <w:tr w:rsidR="002A02E7">
        <w:trPr>
          <w:trHeight w:val="1081"/>
        </w:trPr>
        <w:tc>
          <w:tcPr>
            <w:tcW w:w="1116" w:type="dxa"/>
            <w:shd w:val="clear" w:color="auto" w:fill="auto"/>
            <w:vAlign w:val="center"/>
          </w:tcPr>
          <w:p w:rsidR="002A02E7" w:rsidRDefault="002D0BB3">
            <w:pPr>
              <w:pStyle w:val="p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知识</w:t>
            </w:r>
            <w:r>
              <w:rPr>
                <w:rFonts w:ascii="宋体" w:hAnsi="宋体"/>
              </w:rPr>
              <w:t>产权类别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2A02E7" w:rsidRDefault="002D0BB3">
            <w:pPr>
              <w:pStyle w:val="p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知识</w:t>
            </w:r>
            <w:r>
              <w:rPr>
                <w:rFonts w:ascii="宋体" w:hAnsi="宋体"/>
              </w:rPr>
              <w:t>产权名字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2A02E7" w:rsidRDefault="002D0BB3">
            <w:pPr>
              <w:pStyle w:val="p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专利号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2A02E7" w:rsidRDefault="002D0BB3">
            <w:pPr>
              <w:pStyle w:val="p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权利人</w:t>
            </w:r>
          </w:p>
        </w:tc>
        <w:tc>
          <w:tcPr>
            <w:tcW w:w="2063" w:type="dxa"/>
            <w:shd w:val="clear" w:color="auto" w:fill="auto"/>
            <w:vAlign w:val="center"/>
          </w:tcPr>
          <w:p w:rsidR="002A02E7" w:rsidRDefault="002D0BB3">
            <w:pPr>
              <w:pStyle w:val="p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发明人</w:t>
            </w:r>
          </w:p>
        </w:tc>
      </w:tr>
      <w:tr w:rsidR="002A02E7">
        <w:trPr>
          <w:trHeight w:val="1081"/>
        </w:trPr>
        <w:tc>
          <w:tcPr>
            <w:tcW w:w="1116" w:type="dxa"/>
            <w:shd w:val="clear" w:color="auto" w:fill="auto"/>
            <w:vAlign w:val="center"/>
          </w:tcPr>
          <w:p w:rsidR="002A02E7" w:rsidRDefault="002A02E7">
            <w:pPr>
              <w:pStyle w:val="p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24" w:type="dxa"/>
            <w:shd w:val="clear" w:color="auto" w:fill="auto"/>
            <w:vAlign w:val="center"/>
          </w:tcPr>
          <w:p w:rsidR="002A02E7" w:rsidRDefault="002A02E7">
            <w:pPr>
              <w:pStyle w:val="p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011" w:type="dxa"/>
            <w:shd w:val="clear" w:color="auto" w:fill="auto"/>
            <w:vAlign w:val="center"/>
          </w:tcPr>
          <w:p w:rsidR="002A02E7" w:rsidRDefault="002A02E7">
            <w:pPr>
              <w:pStyle w:val="p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24" w:type="dxa"/>
            <w:shd w:val="clear" w:color="auto" w:fill="auto"/>
            <w:vAlign w:val="center"/>
          </w:tcPr>
          <w:p w:rsidR="002A02E7" w:rsidRDefault="002A02E7">
            <w:pPr>
              <w:pStyle w:val="p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063" w:type="dxa"/>
            <w:shd w:val="clear" w:color="auto" w:fill="auto"/>
            <w:vAlign w:val="center"/>
          </w:tcPr>
          <w:p w:rsidR="002A02E7" w:rsidRDefault="002A02E7">
            <w:pPr>
              <w:pStyle w:val="p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</w:p>
        </w:tc>
      </w:tr>
    </w:tbl>
    <w:p w:rsidR="002A02E7" w:rsidRDefault="002D0BB3" w:rsidP="00216842">
      <w:pPr>
        <w:pStyle w:val="p0"/>
        <w:widowControl w:val="0"/>
        <w:adjustRightInd w:val="0"/>
        <w:snapToGrid w:val="0"/>
        <w:spacing w:beforeLines="50" w:line="42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五</w:t>
      </w:r>
      <w:r>
        <w:rPr>
          <w:rFonts w:ascii="宋体" w:hAnsi="宋体"/>
          <w:b/>
          <w:sz w:val="28"/>
          <w:szCs w:val="28"/>
        </w:rPr>
        <w:t>、</w:t>
      </w:r>
      <w:r>
        <w:rPr>
          <w:rFonts w:ascii="宋体" w:hAnsi="宋体" w:hint="eastAsia"/>
          <w:b/>
          <w:sz w:val="28"/>
          <w:szCs w:val="28"/>
        </w:rPr>
        <w:t>论文论著目录</w:t>
      </w:r>
    </w:p>
    <w:tbl>
      <w:tblPr>
        <w:tblW w:w="862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417"/>
        <w:gridCol w:w="1276"/>
        <w:gridCol w:w="2268"/>
        <w:gridCol w:w="863"/>
      </w:tblGrid>
      <w:tr w:rsidR="002A02E7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:rsidR="002A02E7" w:rsidRDefault="002D0BB3">
            <w:pPr>
              <w:pStyle w:val="a3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论文专著名称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A02E7" w:rsidRDefault="002D0BB3">
            <w:pPr>
              <w:pStyle w:val="a3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期刊、出版社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02E7" w:rsidRDefault="002D0BB3">
            <w:pPr>
              <w:pStyle w:val="a3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年卷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A02E7" w:rsidRDefault="002D0BB3">
            <w:pPr>
              <w:pStyle w:val="a3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作者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2A02E7" w:rsidRDefault="002D0BB3">
            <w:pPr>
              <w:pStyle w:val="a3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备注</w:t>
            </w:r>
          </w:p>
        </w:tc>
      </w:tr>
      <w:tr w:rsidR="002A02E7" w:rsidTr="00722A62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:rsidR="002A02E7" w:rsidRDefault="00722A62" w:rsidP="0044185C">
            <w:pPr>
              <w:pStyle w:val="a3"/>
              <w:spacing w:line="240" w:lineRule="auto"/>
              <w:ind w:firstLineChars="0" w:firstLine="0"/>
              <w:rPr>
                <w:rFonts w:ascii="Times New Roman"/>
                <w:sz w:val="21"/>
                <w:szCs w:val="21"/>
              </w:rPr>
            </w:pPr>
            <w:r w:rsidRPr="00722A62">
              <w:rPr>
                <w:rFonts w:ascii="Times New Roman" w:hint="eastAsia"/>
                <w:sz w:val="21"/>
                <w:szCs w:val="21"/>
              </w:rPr>
              <w:t>平顶山市</w:t>
            </w:r>
            <w:r w:rsidRPr="00722A62">
              <w:rPr>
                <w:rFonts w:ascii="Times New Roman" w:hint="eastAsia"/>
                <w:sz w:val="21"/>
                <w:szCs w:val="21"/>
              </w:rPr>
              <w:t xml:space="preserve">2015-2019 </w:t>
            </w:r>
            <w:r w:rsidRPr="00722A62">
              <w:rPr>
                <w:rFonts w:ascii="Times New Roman" w:hint="eastAsia"/>
                <w:sz w:val="21"/>
                <w:szCs w:val="21"/>
              </w:rPr>
              <w:t>年儿童流感病原学特征分析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A02E7" w:rsidRDefault="00722A62" w:rsidP="00722A62">
            <w:pPr>
              <w:pStyle w:val="a3"/>
              <w:spacing w:line="240" w:lineRule="auto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  <w:r w:rsidRPr="00722A62">
              <w:rPr>
                <w:rFonts w:ascii="Times New Roman" w:hint="eastAsia"/>
                <w:sz w:val="21"/>
                <w:szCs w:val="21"/>
              </w:rPr>
              <w:t>中国学校卫生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22A62" w:rsidRDefault="00722A62" w:rsidP="00722A62">
            <w:pPr>
              <w:pStyle w:val="a3"/>
              <w:spacing w:line="240" w:lineRule="auto"/>
              <w:ind w:firstLineChars="0" w:firstLine="0"/>
              <w:jc w:val="center"/>
              <w:rPr>
                <w:rFonts w:ascii="Times New Roman" w:hint="eastAsia"/>
                <w:sz w:val="21"/>
                <w:szCs w:val="21"/>
              </w:rPr>
            </w:pPr>
          </w:p>
          <w:p w:rsidR="00722A62" w:rsidRPr="00722A62" w:rsidRDefault="00722A62" w:rsidP="00722A62">
            <w:pPr>
              <w:pStyle w:val="a3"/>
              <w:spacing w:line="240" w:lineRule="auto"/>
              <w:ind w:firstLineChars="0" w:firstLine="0"/>
              <w:jc w:val="center"/>
              <w:rPr>
                <w:rFonts w:ascii="Times New Roman" w:hint="eastAsia"/>
                <w:sz w:val="21"/>
                <w:szCs w:val="21"/>
              </w:rPr>
            </w:pPr>
            <w:r w:rsidRPr="00722A62">
              <w:rPr>
                <w:rFonts w:ascii="Times New Roman"/>
                <w:sz w:val="21"/>
                <w:szCs w:val="21"/>
              </w:rPr>
              <w:t>2020</w:t>
            </w:r>
            <w:r w:rsidRPr="00722A62">
              <w:rPr>
                <w:rFonts w:ascii="Times New Roman" w:hint="eastAsia"/>
                <w:sz w:val="21"/>
                <w:szCs w:val="21"/>
              </w:rPr>
              <w:t>年</w:t>
            </w:r>
            <w:r w:rsidRPr="00722A62">
              <w:rPr>
                <w:rFonts w:ascii="Times New Roman" w:hint="eastAsia"/>
                <w:sz w:val="21"/>
                <w:szCs w:val="21"/>
              </w:rPr>
              <w:t xml:space="preserve"> 41</w:t>
            </w:r>
          </w:p>
          <w:p w:rsidR="00722A62" w:rsidRDefault="00722A62" w:rsidP="00722A62">
            <w:pPr>
              <w:pStyle w:val="a3"/>
              <w:spacing w:line="240" w:lineRule="auto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  <w:r w:rsidRPr="00722A62">
              <w:rPr>
                <w:rFonts w:ascii="Times New Roman" w:hint="eastAsia"/>
                <w:sz w:val="21"/>
                <w:szCs w:val="21"/>
              </w:rPr>
              <w:t>卷</w:t>
            </w:r>
          </w:p>
          <w:p w:rsidR="002A02E7" w:rsidRDefault="002A02E7" w:rsidP="00722A62">
            <w:pPr>
              <w:pStyle w:val="a3"/>
              <w:spacing w:line="240" w:lineRule="auto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722A62" w:rsidRDefault="00722A62" w:rsidP="00722A62">
            <w:pPr>
              <w:pStyle w:val="a3"/>
              <w:spacing w:line="240" w:lineRule="auto"/>
              <w:ind w:firstLineChars="0" w:firstLine="0"/>
              <w:jc w:val="center"/>
              <w:rPr>
                <w:rFonts w:ascii="Times New Roman" w:hint="eastAsia"/>
                <w:sz w:val="21"/>
                <w:szCs w:val="21"/>
              </w:rPr>
            </w:pPr>
            <w:r w:rsidRPr="00722A62">
              <w:rPr>
                <w:rFonts w:ascii="Times New Roman" w:hint="eastAsia"/>
                <w:sz w:val="21"/>
                <w:szCs w:val="21"/>
              </w:rPr>
              <w:t>王慧晶、郭晏强、王雨、李艳艳、胡玉婕、</w:t>
            </w:r>
          </w:p>
          <w:p w:rsidR="002A02E7" w:rsidRDefault="00722A62" w:rsidP="00722A62">
            <w:pPr>
              <w:pStyle w:val="a3"/>
              <w:spacing w:line="240" w:lineRule="auto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  <w:r w:rsidRPr="00722A62">
              <w:rPr>
                <w:rFonts w:ascii="Times New Roman" w:hint="eastAsia"/>
                <w:sz w:val="21"/>
                <w:szCs w:val="21"/>
              </w:rPr>
              <w:t>孙南叶、陈阳阳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2A02E7" w:rsidRDefault="002A02E7">
            <w:pPr>
              <w:pStyle w:val="a3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</w:p>
        </w:tc>
      </w:tr>
      <w:tr w:rsidR="00216842" w:rsidTr="00722A62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:rsidR="00216842" w:rsidRDefault="00722A62" w:rsidP="0044185C">
            <w:pPr>
              <w:pStyle w:val="a3"/>
              <w:spacing w:line="240" w:lineRule="auto"/>
              <w:ind w:firstLineChars="0" w:firstLine="0"/>
              <w:rPr>
                <w:rFonts w:ascii="Times New Roman"/>
                <w:sz w:val="21"/>
                <w:szCs w:val="21"/>
              </w:rPr>
            </w:pPr>
            <w:r w:rsidRPr="00722A62">
              <w:rPr>
                <w:rFonts w:ascii="Times New Roman" w:hint="eastAsia"/>
                <w:sz w:val="21"/>
                <w:szCs w:val="21"/>
              </w:rPr>
              <w:t>2011-2014</w:t>
            </w:r>
            <w:r w:rsidRPr="00722A62">
              <w:rPr>
                <w:rFonts w:ascii="Times New Roman" w:hint="eastAsia"/>
                <w:sz w:val="21"/>
                <w:szCs w:val="21"/>
              </w:rPr>
              <w:t>年平顶山市流感病毒监测结果分析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16842" w:rsidRDefault="00722A62" w:rsidP="00722A62">
            <w:pPr>
              <w:pStyle w:val="a3"/>
              <w:spacing w:line="240" w:lineRule="auto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  <w:r w:rsidRPr="00722A62">
              <w:rPr>
                <w:rFonts w:ascii="Times New Roman" w:hint="eastAsia"/>
                <w:sz w:val="21"/>
                <w:szCs w:val="21"/>
              </w:rPr>
              <w:t>现代预防医学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22A62" w:rsidRPr="00722A62" w:rsidRDefault="00722A62" w:rsidP="00722A62">
            <w:pPr>
              <w:pStyle w:val="a3"/>
              <w:spacing w:line="240" w:lineRule="auto"/>
              <w:ind w:firstLineChars="0" w:firstLine="0"/>
              <w:jc w:val="center"/>
              <w:rPr>
                <w:rFonts w:ascii="Times New Roman" w:hint="eastAsia"/>
                <w:sz w:val="21"/>
                <w:szCs w:val="21"/>
              </w:rPr>
            </w:pPr>
            <w:r w:rsidRPr="00722A62">
              <w:rPr>
                <w:rFonts w:ascii="Times New Roman"/>
                <w:sz w:val="21"/>
                <w:szCs w:val="21"/>
              </w:rPr>
              <w:t>2015</w:t>
            </w:r>
            <w:r w:rsidRPr="00722A62">
              <w:rPr>
                <w:rFonts w:ascii="Times New Roman" w:hint="eastAsia"/>
                <w:sz w:val="21"/>
                <w:szCs w:val="21"/>
              </w:rPr>
              <w:t>年</w:t>
            </w:r>
            <w:r w:rsidRPr="00722A62">
              <w:rPr>
                <w:rFonts w:ascii="Times New Roman" w:hint="eastAsia"/>
                <w:sz w:val="21"/>
                <w:szCs w:val="21"/>
              </w:rPr>
              <w:t xml:space="preserve"> 42</w:t>
            </w:r>
          </w:p>
          <w:p w:rsidR="00216842" w:rsidRDefault="00722A62" w:rsidP="00722A62">
            <w:pPr>
              <w:pStyle w:val="a3"/>
              <w:spacing w:line="240" w:lineRule="auto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  <w:r w:rsidRPr="00722A62">
              <w:rPr>
                <w:rFonts w:ascii="Times New Roman" w:hint="eastAsia"/>
                <w:sz w:val="21"/>
                <w:szCs w:val="21"/>
              </w:rPr>
              <w:t>卷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16842" w:rsidRDefault="00722A62" w:rsidP="00722A62">
            <w:pPr>
              <w:pStyle w:val="a3"/>
              <w:spacing w:line="240" w:lineRule="auto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  <w:r w:rsidRPr="00722A62">
              <w:rPr>
                <w:rFonts w:ascii="Times New Roman" w:hint="eastAsia"/>
                <w:sz w:val="21"/>
                <w:szCs w:val="21"/>
              </w:rPr>
              <w:t>王慧晶、</w:t>
            </w:r>
            <w:proofErr w:type="gramStart"/>
            <w:r w:rsidRPr="00722A62">
              <w:rPr>
                <w:rFonts w:ascii="Times New Roman" w:hint="eastAsia"/>
                <w:sz w:val="21"/>
                <w:szCs w:val="21"/>
              </w:rPr>
              <w:t>吕</w:t>
            </w:r>
            <w:proofErr w:type="gramEnd"/>
            <w:r w:rsidRPr="00722A62">
              <w:rPr>
                <w:rFonts w:ascii="Times New Roman" w:hint="eastAsia"/>
                <w:sz w:val="21"/>
                <w:szCs w:val="21"/>
              </w:rPr>
              <w:t>锐利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216842" w:rsidRDefault="00216842">
            <w:pPr>
              <w:pStyle w:val="a3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</w:p>
        </w:tc>
      </w:tr>
      <w:tr w:rsidR="00216842" w:rsidTr="00722A62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:rsidR="00216842" w:rsidRDefault="00722A62" w:rsidP="0044185C">
            <w:pPr>
              <w:pStyle w:val="a3"/>
              <w:spacing w:line="240" w:lineRule="auto"/>
              <w:ind w:firstLineChars="0" w:firstLine="0"/>
              <w:rPr>
                <w:rFonts w:ascii="Times New Roman"/>
                <w:sz w:val="21"/>
                <w:szCs w:val="21"/>
              </w:rPr>
            </w:pPr>
            <w:r w:rsidRPr="00722A62">
              <w:rPr>
                <w:rFonts w:ascii="Times New Roman" w:hint="eastAsia"/>
                <w:sz w:val="21"/>
                <w:szCs w:val="21"/>
              </w:rPr>
              <w:t>2013-2017</w:t>
            </w:r>
            <w:r w:rsidRPr="00722A62">
              <w:rPr>
                <w:rFonts w:ascii="Times New Roman" w:hint="eastAsia"/>
                <w:sz w:val="21"/>
                <w:szCs w:val="21"/>
              </w:rPr>
              <w:t>年平顶山市流感监测分析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16842" w:rsidRDefault="00722A62" w:rsidP="00722A62">
            <w:pPr>
              <w:pStyle w:val="a3"/>
              <w:spacing w:line="240" w:lineRule="auto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  <w:r w:rsidRPr="00722A62">
              <w:rPr>
                <w:rFonts w:ascii="Times New Roman" w:hint="eastAsia"/>
                <w:sz w:val="21"/>
                <w:szCs w:val="21"/>
              </w:rPr>
              <w:t>河南预防医学杂志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22A62" w:rsidRPr="00722A62" w:rsidRDefault="00722A62" w:rsidP="00722A62">
            <w:pPr>
              <w:pStyle w:val="a3"/>
              <w:spacing w:line="240" w:lineRule="auto"/>
              <w:ind w:firstLineChars="0" w:firstLine="0"/>
              <w:jc w:val="center"/>
              <w:rPr>
                <w:rFonts w:ascii="Times New Roman" w:hint="eastAsia"/>
                <w:sz w:val="21"/>
                <w:szCs w:val="21"/>
              </w:rPr>
            </w:pPr>
            <w:r w:rsidRPr="00722A62">
              <w:rPr>
                <w:rFonts w:ascii="Times New Roman"/>
                <w:sz w:val="21"/>
                <w:szCs w:val="21"/>
              </w:rPr>
              <w:t>2020</w:t>
            </w:r>
            <w:r w:rsidRPr="00722A62">
              <w:rPr>
                <w:rFonts w:ascii="Times New Roman" w:hint="eastAsia"/>
                <w:sz w:val="21"/>
                <w:szCs w:val="21"/>
              </w:rPr>
              <w:t>年</w:t>
            </w:r>
            <w:r w:rsidRPr="00722A62">
              <w:rPr>
                <w:rFonts w:ascii="Times New Roman" w:hint="eastAsia"/>
                <w:sz w:val="21"/>
                <w:szCs w:val="21"/>
              </w:rPr>
              <w:t xml:space="preserve"> 31</w:t>
            </w:r>
          </w:p>
          <w:p w:rsidR="00216842" w:rsidRDefault="00722A62" w:rsidP="00722A62">
            <w:pPr>
              <w:pStyle w:val="a3"/>
              <w:spacing w:line="240" w:lineRule="auto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  <w:r w:rsidRPr="00722A62">
              <w:rPr>
                <w:rFonts w:ascii="Times New Roman" w:hint="eastAsia"/>
                <w:sz w:val="21"/>
                <w:szCs w:val="21"/>
              </w:rPr>
              <w:t>卷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22A62" w:rsidRDefault="00722A62" w:rsidP="00722A62">
            <w:pPr>
              <w:pStyle w:val="a3"/>
              <w:spacing w:line="240" w:lineRule="auto"/>
              <w:ind w:firstLineChars="0" w:firstLine="0"/>
              <w:jc w:val="center"/>
              <w:rPr>
                <w:rFonts w:ascii="Times New Roman" w:hint="eastAsia"/>
                <w:sz w:val="21"/>
                <w:szCs w:val="21"/>
              </w:rPr>
            </w:pPr>
            <w:r w:rsidRPr="00722A62">
              <w:rPr>
                <w:rFonts w:ascii="Times New Roman" w:hint="eastAsia"/>
                <w:sz w:val="21"/>
                <w:szCs w:val="21"/>
              </w:rPr>
              <w:t>徐蕊、王慧晶、</w:t>
            </w:r>
          </w:p>
          <w:p w:rsidR="00216842" w:rsidRDefault="00722A62" w:rsidP="00722A62">
            <w:pPr>
              <w:pStyle w:val="a3"/>
              <w:spacing w:line="240" w:lineRule="auto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  <w:r w:rsidRPr="00722A62">
              <w:rPr>
                <w:rFonts w:ascii="Times New Roman" w:hint="eastAsia"/>
                <w:sz w:val="21"/>
                <w:szCs w:val="21"/>
              </w:rPr>
              <w:t>马西平、葛为民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216842" w:rsidRDefault="00216842">
            <w:pPr>
              <w:pStyle w:val="a3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</w:p>
        </w:tc>
      </w:tr>
      <w:tr w:rsidR="00216842" w:rsidTr="00722A62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:rsidR="00216842" w:rsidRDefault="00722A62" w:rsidP="0044185C">
            <w:pPr>
              <w:pStyle w:val="a3"/>
              <w:spacing w:line="240" w:lineRule="auto"/>
              <w:ind w:firstLineChars="0" w:firstLine="0"/>
              <w:rPr>
                <w:rFonts w:ascii="Times New Roman"/>
                <w:sz w:val="21"/>
                <w:szCs w:val="21"/>
              </w:rPr>
            </w:pPr>
            <w:r w:rsidRPr="00722A62">
              <w:rPr>
                <w:rFonts w:ascii="Times New Roman" w:hint="eastAsia"/>
                <w:sz w:val="21"/>
                <w:szCs w:val="21"/>
              </w:rPr>
              <w:t>2013-2014</w:t>
            </w:r>
            <w:r w:rsidRPr="00722A62">
              <w:rPr>
                <w:rFonts w:ascii="Times New Roman" w:hint="eastAsia"/>
                <w:sz w:val="21"/>
                <w:szCs w:val="21"/>
              </w:rPr>
              <w:t>年平顶山市流感病毒实验室检测结果分析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16842" w:rsidRDefault="00722A62" w:rsidP="00722A62">
            <w:pPr>
              <w:pStyle w:val="a3"/>
              <w:spacing w:line="240" w:lineRule="auto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  <w:r w:rsidRPr="00722A62">
              <w:rPr>
                <w:rFonts w:ascii="Times New Roman" w:hint="eastAsia"/>
                <w:sz w:val="21"/>
                <w:szCs w:val="21"/>
              </w:rPr>
              <w:t>现代医药卫生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22A62" w:rsidRPr="00722A62" w:rsidRDefault="00722A62" w:rsidP="00722A62">
            <w:pPr>
              <w:pStyle w:val="a3"/>
              <w:spacing w:line="240" w:lineRule="auto"/>
              <w:ind w:firstLineChars="0" w:firstLine="0"/>
              <w:jc w:val="center"/>
              <w:rPr>
                <w:rFonts w:ascii="Times New Roman" w:hint="eastAsia"/>
                <w:sz w:val="21"/>
                <w:szCs w:val="21"/>
              </w:rPr>
            </w:pPr>
            <w:r w:rsidRPr="00722A62">
              <w:rPr>
                <w:rFonts w:ascii="Times New Roman"/>
                <w:sz w:val="21"/>
                <w:szCs w:val="21"/>
              </w:rPr>
              <w:t>2015</w:t>
            </w:r>
            <w:r w:rsidRPr="00722A62">
              <w:rPr>
                <w:rFonts w:ascii="Times New Roman" w:hint="eastAsia"/>
                <w:sz w:val="21"/>
                <w:szCs w:val="21"/>
              </w:rPr>
              <w:t>年</w:t>
            </w:r>
            <w:r w:rsidRPr="00722A62">
              <w:rPr>
                <w:rFonts w:ascii="Times New Roman" w:hint="eastAsia"/>
                <w:sz w:val="21"/>
                <w:szCs w:val="21"/>
              </w:rPr>
              <w:t xml:space="preserve"> 31</w:t>
            </w:r>
          </w:p>
          <w:p w:rsidR="00216842" w:rsidRDefault="00722A62" w:rsidP="00722A62">
            <w:pPr>
              <w:pStyle w:val="a3"/>
              <w:spacing w:line="240" w:lineRule="auto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  <w:r w:rsidRPr="00722A62">
              <w:rPr>
                <w:rFonts w:ascii="Times New Roman" w:hint="eastAsia"/>
                <w:sz w:val="21"/>
                <w:szCs w:val="21"/>
              </w:rPr>
              <w:t>卷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22A62" w:rsidRDefault="00722A62" w:rsidP="00722A62">
            <w:pPr>
              <w:pStyle w:val="a3"/>
              <w:spacing w:line="240" w:lineRule="auto"/>
              <w:ind w:firstLineChars="0" w:firstLine="0"/>
              <w:jc w:val="center"/>
              <w:rPr>
                <w:rFonts w:ascii="Times New Roman" w:hint="eastAsia"/>
                <w:sz w:val="21"/>
                <w:szCs w:val="21"/>
              </w:rPr>
            </w:pPr>
            <w:r w:rsidRPr="00722A62">
              <w:rPr>
                <w:rFonts w:ascii="Times New Roman" w:hint="eastAsia"/>
                <w:sz w:val="21"/>
                <w:szCs w:val="21"/>
              </w:rPr>
              <w:t>王慧晶、李艳艳、</w:t>
            </w:r>
          </w:p>
          <w:p w:rsidR="00722A62" w:rsidRPr="00722A62" w:rsidRDefault="00722A62" w:rsidP="00722A62">
            <w:pPr>
              <w:pStyle w:val="a3"/>
              <w:spacing w:line="240" w:lineRule="auto"/>
              <w:ind w:firstLineChars="0" w:firstLine="0"/>
              <w:jc w:val="center"/>
              <w:rPr>
                <w:rFonts w:ascii="Times New Roman" w:hint="eastAsia"/>
                <w:sz w:val="21"/>
                <w:szCs w:val="21"/>
              </w:rPr>
            </w:pPr>
            <w:r w:rsidRPr="00722A62">
              <w:rPr>
                <w:rFonts w:ascii="Times New Roman" w:hint="eastAsia"/>
                <w:sz w:val="21"/>
                <w:szCs w:val="21"/>
              </w:rPr>
              <w:t>李军伟、孙南叶</w:t>
            </w:r>
          </w:p>
          <w:p w:rsidR="00216842" w:rsidRDefault="00216842" w:rsidP="00722A62">
            <w:pPr>
              <w:pStyle w:val="a3"/>
              <w:spacing w:line="240" w:lineRule="auto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216842" w:rsidRDefault="00216842">
            <w:pPr>
              <w:pStyle w:val="a3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</w:p>
        </w:tc>
      </w:tr>
    </w:tbl>
    <w:p w:rsidR="002A02E7" w:rsidRDefault="002D0BB3" w:rsidP="00216842">
      <w:pPr>
        <w:pStyle w:val="p0"/>
        <w:widowControl w:val="0"/>
        <w:adjustRightInd w:val="0"/>
        <w:snapToGrid w:val="0"/>
        <w:spacing w:beforeLines="50" w:line="42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六、主要完成人情况表</w:t>
      </w:r>
    </w:p>
    <w:tbl>
      <w:tblPr>
        <w:tblW w:w="85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09"/>
        <w:gridCol w:w="1362"/>
        <w:gridCol w:w="2950"/>
        <w:gridCol w:w="2719"/>
      </w:tblGrid>
      <w:tr w:rsidR="002A02E7" w:rsidTr="000D35DC">
        <w:trPr>
          <w:trHeight w:val="624"/>
        </w:trPr>
        <w:tc>
          <w:tcPr>
            <w:tcW w:w="1509" w:type="dxa"/>
            <w:vAlign w:val="center"/>
          </w:tcPr>
          <w:p w:rsidR="002A02E7" w:rsidRDefault="002D0BB3">
            <w:pPr>
              <w:pStyle w:val="p0"/>
              <w:adjustRightInd w:val="0"/>
              <w:snapToGrid w:val="0"/>
              <w:jc w:val="center"/>
            </w:pPr>
            <w:r>
              <w:t>排名</w:t>
            </w:r>
          </w:p>
        </w:tc>
        <w:tc>
          <w:tcPr>
            <w:tcW w:w="1362" w:type="dxa"/>
            <w:vAlign w:val="center"/>
          </w:tcPr>
          <w:p w:rsidR="002A02E7" w:rsidRDefault="002D0BB3">
            <w:pPr>
              <w:pStyle w:val="p0"/>
              <w:adjustRightInd w:val="0"/>
              <w:snapToGrid w:val="0"/>
              <w:jc w:val="center"/>
            </w:pPr>
            <w:r>
              <w:t>姓名</w:t>
            </w:r>
          </w:p>
        </w:tc>
        <w:tc>
          <w:tcPr>
            <w:tcW w:w="2950" w:type="dxa"/>
            <w:vAlign w:val="center"/>
          </w:tcPr>
          <w:p w:rsidR="002A02E7" w:rsidRDefault="002D0BB3">
            <w:pPr>
              <w:pStyle w:val="p0"/>
              <w:adjustRightInd w:val="0"/>
              <w:snapToGrid w:val="0"/>
              <w:jc w:val="center"/>
            </w:pPr>
            <w:r>
              <w:t>工作单位</w:t>
            </w:r>
          </w:p>
        </w:tc>
        <w:tc>
          <w:tcPr>
            <w:tcW w:w="2719" w:type="dxa"/>
            <w:vAlign w:val="center"/>
          </w:tcPr>
          <w:p w:rsidR="002A02E7" w:rsidRDefault="002D0BB3">
            <w:pPr>
              <w:pStyle w:val="p0"/>
              <w:adjustRightInd w:val="0"/>
              <w:snapToGrid w:val="0"/>
              <w:jc w:val="center"/>
            </w:pPr>
            <w:r>
              <w:t>技术职称</w:t>
            </w:r>
          </w:p>
        </w:tc>
      </w:tr>
      <w:tr w:rsidR="000D35DC" w:rsidTr="000D35DC">
        <w:trPr>
          <w:trHeight w:val="624"/>
        </w:trPr>
        <w:tc>
          <w:tcPr>
            <w:tcW w:w="1509" w:type="dxa"/>
            <w:vAlign w:val="center"/>
          </w:tcPr>
          <w:p w:rsidR="000D35DC" w:rsidRDefault="000D35DC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62" w:type="dxa"/>
            <w:vAlign w:val="center"/>
          </w:tcPr>
          <w:p w:rsidR="000D35DC" w:rsidRDefault="000D35DC">
            <w:pPr>
              <w:pStyle w:val="p0"/>
              <w:adjustRightInd w:val="0"/>
              <w:snapToGrid w:val="0"/>
              <w:jc w:val="center"/>
            </w:pPr>
            <w:r>
              <w:t>王慧晶</w:t>
            </w:r>
          </w:p>
        </w:tc>
        <w:tc>
          <w:tcPr>
            <w:tcW w:w="2950" w:type="dxa"/>
            <w:vAlign w:val="center"/>
          </w:tcPr>
          <w:p w:rsidR="000D35DC" w:rsidRDefault="000D35DC" w:rsidP="000D35DC">
            <w:pPr>
              <w:jc w:val="center"/>
            </w:pPr>
            <w:r w:rsidRPr="00FB5CED">
              <w:rPr>
                <w:rFonts w:hint="eastAsia"/>
              </w:rPr>
              <w:t>平顶山市疾病预防控制中心</w:t>
            </w:r>
          </w:p>
        </w:tc>
        <w:tc>
          <w:tcPr>
            <w:tcW w:w="2719" w:type="dxa"/>
            <w:vAlign w:val="center"/>
          </w:tcPr>
          <w:p w:rsidR="000D35DC" w:rsidRDefault="000D35DC">
            <w:pPr>
              <w:pStyle w:val="p0"/>
              <w:adjustRightInd w:val="0"/>
              <w:snapToGrid w:val="0"/>
              <w:jc w:val="center"/>
            </w:pPr>
            <w:r>
              <w:t>副主任技师</w:t>
            </w:r>
          </w:p>
        </w:tc>
      </w:tr>
      <w:tr w:rsidR="000D35DC" w:rsidTr="000D35DC">
        <w:trPr>
          <w:trHeight w:val="624"/>
        </w:trPr>
        <w:tc>
          <w:tcPr>
            <w:tcW w:w="1509" w:type="dxa"/>
            <w:vAlign w:val="center"/>
          </w:tcPr>
          <w:p w:rsidR="000D35DC" w:rsidRDefault="000D35DC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362" w:type="dxa"/>
            <w:vAlign w:val="center"/>
          </w:tcPr>
          <w:p w:rsidR="000D35DC" w:rsidRDefault="000D35DC">
            <w:pPr>
              <w:pStyle w:val="p0"/>
              <w:adjustRightInd w:val="0"/>
              <w:snapToGrid w:val="0"/>
              <w:jc w:val="center"/>
            </w:pPr>
            <w:r>
              <w:t>郭晏强</w:t>
            </w:r>
          </w:p>
        </w:tc>
        <w:tc>
          <w:tcPr>
            <w:tcW w:w="2950" w:type="dxa"/>
            <w:vAlign w:val="center"/>
          </w:tcPr>
          <w:p w:rsidR="000D35DC" w:rsidRDefault="000D35DC" w:rsidP="000D35DC">
            <w:pPr>
              <w:jc w:val="center"/>
            </w:pPr>
            <w:r w:rsidRPr="00FB5CED">
              <w:rPr>
                <w:rFonts w:hint="eastAsia"/>
              </w:rPr>
              <w:t>平顶山市疾病预防控制中心</w:t>
            </w:r>
          </w:p>
        </w:tc>
        <w:tc>
          <w:tcPr>
            <w:tcW w:w="2719" w:type="dxa"/>
            <w:vAlign w:val="center"/>
          </w:tcPr>
          <w:p w:rsidR="000D35DC" w:rsidRDefault="000D35DC">
            <w:pPr>
              <w:pStyle w:val="p0"/>
              <w:adjustRightInd w:val="0"/>
              <w:snapToGrid w:val="0"/>
              <w:jc w:val="center"/>
            </w:pPr>
            <w:r>
              <w:t>主管技师</w:t>
            </w:r>
          </w:p>
        </w:tc>
      </w:tr>
      <w:tr w:rsidR="000D35DC" w:rsidTr="000D35DC">
        <w:trPr>
          <w:trHeight w:val="624"/>
        </w:trPr>
        <w:tc>
          <w:tcPr>
            <w:tcW w:w="1509" w:type="dxa"/>
            <w:vAlign w:val="center"/>
          </w:tcPr>
          <w:p w:rsidR="000D35DC" w:rsidRDefault="000D35DC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362" w:type="dxa"/>
            <w:vAlign w:val="center"/>
          </w:tcPr>
          <w:p w:rsidR="000D35DC" w:rsidRDefault="000D35DC">
            <w:pPr>
              <w:pStyle w:val="p0"/>
              <w:adjustRightInd w:val="0"/>
              <w:snapToGrid w:val="0"/>
              <w:jc w:val="center"/>
            </w:pPr>
            <w:r>
              <w:t>王雨</w:t>
            </w:r>
          </w:p>
        </w:tc>
        <w:tc>
          <w:tcPr>
            <w:tcW w:w="2950" w:type="dxa"/>
            <w:vAlign w:val="center"/>
          </w:tcPr>
          <w:p w:rsidR="000D35DC" w:rsidRDefault="000D35DC" w:rsidP="000D35DC">
            <w:pPr>
              <w:jc w:val="center"/>
            </w:pPr>
            <w:r w:rsidRPr="00FB5CED">
              <w:rPr>
                <w:rFonts w:hint="eastAsia"/>
              </w:rPr>
              <w:t>平顶山市疾病预防控制中心</w:t>
            </w:r>
          </w:p>
        </w:tc>
        <w:tc>
          <w:tcPr>
            <w:tcW w:w="2719" w:type="dxa"/>
            <w:vAlign w:val="center"/>
          </w:tcPr>
          <w:p w:rsidR="000D35DC" w:rsidRDefault="000D35DC">
            <w:pPr>
              <w:pStyle w:val="p0"/>
              <w:adjustRightInd w:val="0"/>
              <w:snapToGrid w:val="0"/>
              <w:jc w:val="center"/>
            </w:pPr>
            <w:r>
              <w:t>主管技师</w:t>
            </w:r>
          </w:p>
        </w:tc>
      </w:tr>
      <w:tr w:rsidR="000D35DC" w:rsidTr="000D35DC">
        <w:trPr>
          <w:trHeight w:val="624"/>
        </w:trPr>
        <w:tc>
          <w:tcPr>
            <w:tcW w:w="1509" w:type="dxa"/>
            <w:vAlign w:val="center"/>
          </w:tcPr>
          <w:p w:rsidR="000D35DC" w:rsidRDefault="000D35DC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362" w:type="dxa"/>
            <w:vAlign w:val="center"/>
          </w:tcPr>
          <w:p w:rsidR="000D35DC" w:rsidRDefault="000D35DC">
            <w:pPr>
              <w:pStyle w:val="p0"/>
              <w:adjustRightInd w:val="0"/>
              <w:snapToGrid w:val="0"/>
              <w:jc w:val="center"/>
            </w:pPr>
            <w:r>
              <w:t>胡玉婕</w:t>
            </w:r>
          </w:p>
        </w:tc>
        <w:tc>
          <w:tcPr>
            <w:tcW w:w="2950" w:type="dxa"/>
            <w:vAlign w:val="center"/>
          </w:tcPr>
          <w:p w:rsidR="000D35DC" w:rsidRDefault="000D35DC" w:rsidP="000D35DC">
            <w:pPr>
              <w:jc w:val="center"/>
            </w:pPr>
            <w:r w:rsidRPr="005C5413">
              <w:rPr>
                <w:rFonts w:hint="eastAsia"/>
              </w:rPr>
              <w:t>平顶山市疾病预防控制中心</w:t>
            </w:r>
          </w:p>
        </w:tc>
        <w:tc>
          <w:tcPr>
            <w:tcW w:w="2719" w:type="dxa"/>
            <w:vAlign w:val="center"/>
          </w:tcPr>
          <w:p w:rsidR="000D35DC" w:rsidRDefault="000D35DC">
            <w:pPr>
              <w:pStyle w:val="p0"/>
              <w:adjustRightInd w:val="0"/>
              <w:snapToGrid w:val="0"/>
              <w:jc w:val="center"/>
            </w:pPr>
            <w:r>
              <w:t>技师</w:t>
            </w:r>
          </w:p>
        </w:tc>
      </w:tr>
      <w:tr w:rsidR="000D35DC" w:rsidTr="000D35DC">
        <w:trPr>
          <w:trHeight w:val="624"/>
        </w:trPr>
        <w:tc>
          <w:tcPr>
            <w:tcW w:w="1509" w:type="dxa"/>
            <w:vAlign w:val="center"/>
          </w:tcPr>
          <w:p w:rsidR="000D35DC" w:rsidRDefault="000D35DC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lastRenderedPageBreak/>
              <w:t>5</w:t>
            </w:r>
          </w:p>
        </w:tc>
        <w:tc>
          <w:tcPr>
            <w:tcW w:w="1362" w:type="dxa"/>
            <w:vAlign w:val="center"/>
          </w:tcPr>
          <w:p w:rsidR="000D35DC" w:rsidRDefault="000D35DC">
            <w:pPr>
              <w:pStyle w:val="p0"/>
              <w:adjustRightInd w:val="0"/>
              <w:snapToGrid w:val="0"/>
              <w:jc w:val="center"/>
            </w:pPr>
            <w:r>
              <w:t>陈阳阳</w:t>
            </w:r>
          </w:p>
        </w:tc>
        <w:tc>
          <w:tcPr>
            <w:tcW w:w="2950" w:type="dxa"/>
            <w:vAlign w:val="center"/>
          </w:tcPr>
          <w:p w:rsidR="000D35DC" w:rsidRDefault="000D35DC" w:rsidP="000D35DC">
            <w:pPr>
              <w:jc w:val="center"/>
            </w:pPr>
            <w:r w:rsidRPr="005C5413">
              <w:rPr>
                <w:rFonts w:hint="eastAsia"/>
              </w:rPr>
              <w:t>平顶山市疾病预防控制中心</w:t>
            </w:r>
          </w:p>
        </w:tc>
        <w:tc>
          <w:tcPr>
            <w:tcW w:w="2719" w:type="dxa"/>
            <w:vAlign w:val="center"/>
          </w:tcPr>
          <w:p w:rsidR="000D35DC" w:rsidRDefault="000D35DC">
            <w:pPr>
              <w:pStyle w:val="p0"/>
              <w:adjustRightInd w:val="0"/>
              <w:snapToGrid w:val="0"/>
              <w:jc w:val="center"/>
            </w:pPr>
            <w:r w:rsidRPr="007A7AF2">
              <w:t>主管技师</w:t>
            </w:r>
          </w:p>
        </w:tc>
      </w:tr>
      <w:tr w:rsidR="000D35DC" w:rsidTr="000D35DC">
        <w:trPr>
          <w:trHeight w:val="624"/>
        </w:trPr>
        <w:tc>
          <w:tcPr>
            <w:tcW w:w="1509" w:type="dxa"/>
            <w:vAlign w:val="center"/>
          </w:tcPr>
          <w:p w:rsidR="000D35DC" w:rsidRDefault="000D35DC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362" w:type="dxa"/>
            <w:vAlign w:val="center"/>
          </w:tcPr>
          <w:p w:rsidR="000D35DC" w:rsidRDefault="000D35DC">
            <w:pPr>
              <w:pStyle w:val="p0"/>
              <w:adjustRightInd w:val="0"/>
              <w:snapToGrid w:val="0"/>
              <w:jc w:val="center"/>
            </w:pPr>
            <w:r>
              <w:t>徐蕊</w:t>
            </w:r>
          </w:p>
        </w:tc>
        <w:tc>
          <w:tcPr>
            <w:tcW w:w="2950" w:type="dxa"/>
            <w:vAlign w:val="center"/>
          </w:tcPr>
          <w:p w:rsidR="000D35DC" w:rsidRDefault="000D35DC" w:rsidP="000D35DC">
            <w:pPr>
              <w:jc w:val="center"/>
            </w:pPr>
            <w:r w:rsidRPr="005C5413">
              <w:rPr>
                <w:rFonts w:hint="eastAsia"/>
              </w:rPr>
              <w:t>平顶山市疾病预防控制中心</w:t>
            </w:r>
          </w:p>
        </w:tc>
        <w:tc>
          <w:tcPr>
            <w:tcW w:w="2719" w:type="dxa"/>
            <w:vAlign w:val="center"/>
          </w:tcPr>
          <w:p w:rsidR="000D35DC" w:rsidRDefault="000D35DC">
            <w:pPr>
              <w:pStyle w:val="p0"/>
              <w:adjustRightInd w:val="0"/>
              <w:snapToGrid w:val="0"/>
              <w:jc w:val="center"/>
            </w:pPr>
            <w:r>
              <w:t>副主任医师</w:t>
            </w:r>
          </w:p>
        </w:tc>
      </w:tr>
    </w:tbl>
    <w:p w:rsidR="002A02E7" w:rsidRDefault="002D0BB3" w:rsidP="00216842">
      <w:pPr>
        <w:pStyle w:val="p0"/>
        <w:widowControl w:val="0"/>
        <w:adjustRightInd w:val="0"/>
        <w:snapToGrid w:val="0"/>
        <w:spacing w:beforeLines="50" w:afterLines="50" w:line="42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</w:t>
      </w:r>
      <w:r>
        <w:rPr>
          <w:rFonts w:ascii="宋体" w:hAnsi="宋体"/>
          <w:b/>
          <w:sz w:val="28"/>
          <w:szCs w:val="28"/>
        </w:rPr>
        <w:t>、</w:t>
      </w:r>
      <w:r>
        <w:rPr>
          <w:rFonts w:ascii="宋体" w:hAnsi="宋体" w:hint="eastAsia"/>
          <w:b/>
          <w:sz w:val="28"/>
          <w:szCs w:val="28"/>
        </w:rPr>
        <w:t>主要完成单位情况表</w:t>
      </w:r>
    </w:p>
    <w:tbl>
      <w:tblPr>
        <w:tblW w:w="854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6"/>
        <w:gridCol w:w="3495"/>
        <w:gridCol w:w="1935"/>
        <w:gridCol w:w="2286"/>
      </w:tblGrid>
      <w:tr w:rsidR="002A02E7">
        <w:trPr>
          <w:trHeight w:val="693"/>
        </w:trPr>
        <w:tc>
          <w:tcPr>
            <w:tcW w:w="826" w:type="dxa"/>
            <w:vAlign w:val="center"/>
          </w:tcPr>
          <w:p w:rsidR="002A02E7" w:rsidRDefault="002D0BB3">
            <w:pPr>
              <w:pStyle w:val="p0"/>
              <w:adjustRightInd w:val="0"/>
              <w:snapToGrid w:val="0"/>
              <w:spacing w:line="420" w:lineRule="exact"/>
              <w:jc w:val="center"/>
            </w:pPr>
            <w:r>
              <w:t>排名</w:t>
            </w:r>
          </w:p>
        </w:tc>
        <w:tc>
          <w:tcPr>
            <w:tcW w:w="3495" w:type="dxa"/>
            <w:vAlign w:val="center"/>
          </w:tcPr>
          <w:p w:rsidR="002A02E7" w:rsidRDefault="002D0BB3">
            <w:pPr>
              <w:pStyle w:val="p0"/>
              <w:adjustRightInd w:val="0"/>
              <w:snapToGrid w:val="0"/>
              <w:spacing w:line="420" w:lineRule="exact"/>
              <w:jc w:val="center"/>
            </w:pPr>
            <w:r>
              <w:t>单位名称</w:t>
            </w:r>
          </w:p>
        </w:tc>
        <w:tc>
          <w:tcPr>
            <w:tcW w:w="1935" w:type="dxa"/>
            <w:vAlign w:val="center"/>
          </w:tcPr>
          <w:p w:rsidR="002A02E7" w:rsidRDefault="002D0BB3">
            <w:pPr>
              <w:pStyle w:val="p0"/>
              <w:adjustRightInd w:val="0"/>
              <w:snapToGrid w:val="0"/>
              <w:spacing w:line="420" w:lineRule="exact"/>
              <w:jc w:val="center"/>
            </w:pPr>
            <w:r>
              <w:t>法定代表人</w:t>
            </w:r>
          </w:p>
        </w:tc>
        <w:tc>
          <w:tcPr>
            <w:tcW w:w="2286" w:type="dxa"/>
            <w:vAlign w:val="center"/>
          </w:tcPr>
          <w:p w:rsidR="002A02E7" w:rsidRDefault="002D0BB3">
            <w:pPr>
              <w:pStyle w:val="p0"/>
              <w:adjustRightInd w:val="0"/>
              <w:snapToGrid w:val="0"/>
              <w:spacing w:line="420" w:lineRule="exact"/>
              <w:jc w:val="center"/>
            </w:pPr>
            <w:r>
              <w:t>单位性质</w:t>
            </w:r>
          </w:p>
        </w:tc>
      </w:tr>
      <w:tr w:rsidR="002A02E7">
        <w:trPr>
          <w:trHeight w:val="693"/>
        </w:trPr>
        <w:tc>
          <w:tcPr>
            <w:tcW w:w="826" w:type="dxa"/>
            <w:vAlign w:val="center"/>
          </w:tcPr>
          <w:p w:rsidR="002A02E7" w:rsidRDefault="00216842">
            <w:pPr>
              <w:pStyle w:val="p0"/>
              <w:adjustRightInd w:val="0"/>
              <w:snapToGrid w:val="0"/>
              <w:spacing w:line="42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495" w:type="dxa"/>
            <w:vAlign w:val="center"/>
          </w:tcPr>
          <w:p w:rsidR="002A02E7" w:rsidRDefault="00216842">
            <w:pPr>
              <w:pStyle w:val="p0"/>
              <w:adjustRightInd w:val="0"/>
              <w:snapToGrid w:val="0"/>
              <w:spacing w:line="420" w:lineRule="exact"/>
              <w:jc w:val="center"/>
            </w:pPr>
            <w:r>
              <w:rPr>
                <w:rFonts w:hint="eastAsia"/>
              </w:rPr>
              <w:t>平顶山市疾病预防控制中心</w:t>
            </w:r>
          </w:p>
        </w:tc>
        <w:tc>
          <w:tcPr>
            <w:tcW w:w="1935" w:type="dxa"/>
            <w:vAlign w:val="center"/>
          </w:tcPr>
          <w:p w:rsidR="002A02E7" w:rsidRDefault="00216842">
            <w:pPr>
              <w:pStyle w:val="p0"/>
              <w:adjustRightInd w:val="0"/>
              <w:snapToGrid w:val="0"/>
              <w:spacing w:line="420" w:lineRule="exact"/>
              <w:jc w:val="center"/>
            </w:pPr>
            <w:r>
              <w:t>马西平</w:t>
            </w:r>
          </w:p>
        </w:tc>
        <w:tc>
          <w:tcPr>
            <w:tcW w:w="2286" w:type="dxa"/>
            <w:vAlign w:val="center"/>
          </w:tcPr>
          <w:p w:rsidR="002A02E7" w:rsidRDefault="001245DB">
            <w:pPr>
              <w:pStyle w:val="p0"/>
              <w:adjustRightInd w:val="0"/>
              <w:snapToGrid w:val="0"/>
              <w:spacing w:line="420" w:lineRule="exact"/>
              <w:jc w:val="center"/>
            </w:pPr>
            <w:r>
              <w:t>全供事业单位</w:t>
            </w:r>
          </w:p>
        </w:tc>
      </w:tr>
    </w:tbl>
    <w:p w:rsidR="002A02E7" w:rsidRDefault="002A02E7">
      <w:pPr>
        <w:rPr>
          <w:rFonts w:ascii="宋体" w:hAnsi="宋体"/>
          <w:b/>
          <w:sz w:val="28"/>
          <w:szCs w:val="28"/>
        </w:rPr>
      </w:pPr>
    </w:p>
    <w:sectPr w:rsidR="002A02E7" w:rsidSect="002A02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BB3" w:rsidRDefault="002D0BB3" w:rsidP="00216842">
      <w:r>
        <w:separator/>
      </w:r>
    </w:p>
  </w:endnote>
  <w:endnote w:type="continuationSeparator" w:id="0">
    <w:p w:rsidR="002D0BB3" w:rsidRDefault="002D0BB3" w:rsidP="002168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BB3" w:rsidRDefault="002D0BB3" w:rsidP="00216842">
      <w:r>
        <w:separator/>
      </w:r>
    </w:p>
  </w:footnote>
  <w:footnote w:type="continuationSeparator" w:id="0">
    <w:p w:rsidR="002D0BB3" w:rsidRDefault="002D0BB3" w:rsidP="002168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9E78914"/>
    <w:rsid w:val="000D35DC"/>
    <w:rsid w:val="001245DB"/>
    <w:rsid w:val="00216842"/>
    <w:rsid w:val="00284F98"/>
    <w:rsid w:val="002A02E7"/>
    <w:rsid w:val="002D0BB3"/>
    <w:rsid w:val="004261B6"/>
    <w:rsid w:val="0044185C"/>
    <w:rsid w:val="00722A62"/>
    <w:rsid w:val="74DF137B"/>
    <w:rsid w:val="79E78914"/>
    <w:rsid w:val="9BB57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02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sid w:val="002A02E7"/>
    <w:pPr>
      <w:spacing w:line="360" w:lineRule="auto"/>
      <w:ind w:firstLineChars="200" w:firstLine="480"/>
    </w:pPr>
    <w:rPr>
      <w:rFonts w:ascii="仿宋_GB2312"/>
      <w:sz w:val="24"/>
      <w:szCs w:val="20"/>
    </w:rPr>
  </w:style>
  <w:style w:type="paragraph" w:customStyle="1" w:styleId="p0">
    <w:name w:val="p0"/>
    <w:basedOn w:val="a"/>
    <w:qFormat/>
    <w:rsid w:val="002A02E7"/>
    <w:pPr>
      <w:widowControl/>
    </w:pPr>
    <w:rPr>
      <w:kern w:val="0"/>
      <w:szCs w:val="21"/>
    </w:rPr>
  </w:style>
  <w:style w:type="paragraph" w:styleId="a4">
    <w:name w:val="header"/>
    <w:basedOn w:val="a"/>
    <w:link w:val="Char"/>
    <w:rsid w:val="002168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16842"/>
    <w:rPr>
      <w:kern w:val="2"/>
      <w:sz w:val="18"/>
      <w:szCs w:val="18"/>
    </w:rPr>
  </w:style>
  <w:style w:type="paragraph" w:styleId="a5">
    <w:name w:val="footer"/>
    <w:basedOn w:val="a"/>
    <w:link w:val="Char0"/>
    <w:rsid w:val="002168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21684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94</Words>
  <Characters>540</Characters>
  <Application>Microsoft Office Word</Application>
  <DocSecurity>0</DocSecurity>
  <Lines>4</Lines>
  <Paragraphs>1</Paragraphs>
  <ScaleCrop>false</ScaleCrop>
  <Company>Microsoft</Company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greatwall</dc:creator>
  <cp:lastModifiedBy>admin</cp:lastModifiedBy>
  <cp:revision>2</cp:revision>
  <dcterms:created xsi:type="dcterms:W3CDTF">2023-04-26T08:20:00Z</dcterms:created>
  <dcterms:modified xsi:type="dcterms:W3CDTF">2023-04-26T08:20:00Z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